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horzAnchor="margin" w:tblpXSpec="center" w:tblpY="-660"/>
        <w:tblW w:w="10548" w:type="dxa"/>
        <w:tblLayout w:type="fixed"/>
        <w:tblLook w:val="01E0"/>
      </w:tblPr>
      <w:tblGrid>
        <w:gridCol w:w="1668"/>
        <w:gridCol w:w="8880"/>
      </w:tblGrid>
      <w:tr w:rsidR="005B12DA" w:rsidRPr="000F2E8B" w:rsidTr="000F2E8B">
        <w:trPr>
          <w:trHeight w:val="1266"/>
        </w:trPr>
        <w:tc>
          <w:tcPr>
            <w:tcW w:w="1668" w:type="dxa"/>
          </w:tcPr>
          <w:p w:rsidR="005B12DA" w:rsidRPr="000F2E8B" w:rsidRDefault="005B12DA" w:rsidP="003E604D">
            <w:pPr>
              <w:spacing w:before="120"/>
              <w:jc w:val="center"/>
              <w:rPr>
                <w:sz w:val="22"/>
                <w:szCs w:val="28"/>
              </w:rPr>
            </w:pPr>
            <w:r w:rsidRPr="000F2E8B">
              <w:rPr>
                <w:noProof/>
                <w:sz w:val="22"/>
                <w:szCs w:val="28"/>
              </w:rPr>
              <w:drawing>
                <wp:inline distT="0" distB="0" distL="0" distR="0">
                  <wp:extent cx="744150" cy="778241"/>
                  <wp:effectExtent l="19050" t="0" r="0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785" cy="77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0" w:type="dxa"/>
          </w:tcPr>
          <w:p w:rsidR="005B12DA" w:rsidRPr="000F2E8B" w:rsidRDefault="005B12DA" w:rsidP="003E604D">
            <w:pPr>
              <w:rPr>
                <w:rFonts w:cs="Arial"/>
                <w:b/>
                <w:sz w:val="20"/>
                <w:szCs w:val="26"/>
              </w:rPr>
            </w:pPr>
            <w:r w:rsidRPr="000F2E8B">
              <w:rPr>
                <w:rFonts w:cs="Arial"/>
                <w:b/>
                <w:sz w:val="20"/>
                <w:szCs w:val="26"/>
              </w:rPr>
              <w:t>MINISTÉRIO DA EDUCAÇÃO</w:t>
            </w:r>
          </w:p>
          <w:p w:rsidR="005B12DA" w:rsidRPr="000F2E8B" w:rsidRDefault="005B12DA" w:rsidP="003E604D">
            <w:pPr>
              <w:rPr>
                <w:rFonts w:cs="Arial"/>
                <w:b/>
                <w:sz w:val="20"/>
                <w:szCs w:val="26"/>
              </w:rPr>
            </w:pPr>
            <w:r w:rsidRPr="000F2E8B">
              <w:rPr>
                <w:rFonts w:cs="Arial"/>
                <w:b/>
                <w:sz w:val="20"/>
                <w:szCs w:val="26"/>
              </w:rPr>
              <w:t>UNIVERSIDADE FEDERAL DO CEARÁ</w:t>
            </w:r>
          </w:p>
          <w:p w:rsidR="005B12DA" w:rsidRPr="000F2E8B" w:rsidRDefault="005B12DA" w:rsidP="003E604D">
            <w:pPr>
              <w:rPr>
                <w:rFonts w:cs="Arial"/>
                <w:b/>
                <w:sz w:val="20"/>
                <w:szCs w:val="26"/>
              </w:rPr>
            </w:pPr>
            <w:r w:rsidRPr="000F2E8B">
              <w:rPr>
                <w:rFonts w:cs="Arial"/>
                <w:b/>
                <w:sz w:val="20"/>
                <w:szCs w:val="26"/>
              </w:rPr>
              <w:t>CENTRO DE HUMANIDADES</w:t>
            </w:r>
          </w:p>
          <w:p w:rsidR="005B12DA" w:rsidRPr="000F2E8B" w:rsidRDefault="005B12DA" w:rsidP="003E604D">
            <w:pPr>
              <w:ind w:left="252" w:hanging="252"/>
              <w:rPr>
                <w:rFonts w:cs="Arial"/>
                <w:b/>
                <w:sz w:val="20"/>
                <w:szCs w:val="26"/>
              </w:rPr>
            </w:pPr>
            <w:r w:rsidRPr="000F2E8B">
              <w:rPr>
                <w:rFonts w:cs="Arial"/>
                <w:b/>
                <w:sz w:val="20"/>
                <w:szCs w:val="26"/>
              </w:rPr>
              <w:t>COORDENAÇÃO GERAL DAS CASAS DE CULTURA ESTRANGEIRA</w:t>
            </w:r>
          </w:p>
          <w:p w:rsidR="005B12DA" w:rsidRPr="000F2E8B" w:rsidRDefault="005B12DA" w:rsidP="003E604D">
            <w:pPr>
              <w:ind w:left="252" w:hanging="252"/>
              <w:rPr>
                <w:b/>
                <w:sz w:val="22"/>
                <w:szCs w:val="24"/>
              </w:rPr>
            </w:pPr>
            <w:r w:rsidRPr="000F2E8B">
              <w:rPr>
                <w:rFonts w:cs="Arial"/>
                <w:b/>
                <w:sz w:val="20"/>
                <w:szCs w:val="26"/>
              </w:rPr>
              <w:t>CASA DE CULTURA BRITÂNICA</w:t>
            </w:r>
          </w:p>
        </w:tc>
      </w:tr>
    </w:tbl>
    <w:p w:rsidR="00F47EB1" w:rsidRDefault="00F47EB1" w:rsidP="005B12DA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5B12DA" w:rsidRPr="00CB7151" w:rsidRDefault="005B12DA" w:rsidP="005B12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B7151">
        <w:rPr>
          <w:rFonts w:ascii="Tahoma" w:hAnsi="Tahoma" w:cs="Tahoma"/>
          <w:b/>
          <w:sz w:val="22"/>
          <w:szCs w:val="22"/>
        </w:rPr>
        <w:t>OFÍCIO</w:t>
      </w:r>
      <w:r>
        <w:rPr>
          <w:rFonts w:ascii="Tahoma" w:hAnsi="Tahoma" w:cs="Tahoma"/>
          <w:b/>
          <w:sz w:val="22"/>
          <w:szCs w:val="22"/>
        </w:rPr>
        <w:t xml:space="preserve"> CIRCULAR</w:t>
      </w:r>
      <w:r w:rsidRPr="00CB7151">
        <w:rPr>
          <w:rFonts w:ascii="Tahoma" w:hAnsi="Tahoma" w:cs="Tahoma"/>
          <w:sz w:val="22"/>
          <w:szCs w:val="22"/>
        </w:rPr>
        <w:t xml:space="preserve"> Nº</w:t>
      </w:r>
      <w:r>
        <w:rPr>
          <w:rFonts w:ascii="Tahoma" w:hAnsi="Tahoma" w:cs="Tahoma"/>
          <w:sz w:val="22"/>
          <w:szCs w:val="22"/>
        </w:rPr>
        <w:t xml:space="preserve"> 01</w:t>
      </w:r>
      <w:r w:rsidRPr="00CB7151">
        <w:rPr>
          <w:rFonts w:ascii="Tahoma" w:hAnsi="Tahoma" w:cs="Tahoma"/>
          <w:sz w:val="22"/>
          <w:szCs w:val="22"/>
        </w:rPr>
        <w:t>/201</w:t>
      </w:r>
      <w:r>
        <w:rPr>
          <w:rFonts w:ascii="Tahoma" w:hAnsi="Tahoma" w:cs="Tahoma"/>
          <w:sz w:val="22"/>
          <w:szCs w:val="22"/>
        </w:rPr>
        <w:t>7</w:t>
      </w:r>
      <w:r w:rsidRPr="00CB7151">
        <w:rPr>
          <w:rFonts w:ascii="Tahoma" w:hAnsi="Tahoma" w:cs="Tahoma"/>
          <w:sz w:val="22"/>
          <w:szCs w:val="22"/>
        </w:rPr>
        <w:t>/HH04</w:t>
      </w:r>
    </w:p>
    <w:p w:rsidR="005B12DA" w:rsidRPr="00CB7151" w:rsidRDefault="005B12DA" w:rsidP="005B12DA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CB7151">
        <w:rPr>
          <w:rFonts w:ascii="Tahoma" w:hAnsi="Tahoma" w:cs="Tahoma"/>
          <w:sz w:val="22"/>
          <w:szCs w:val="22"/>
        </w:rPr>
        <w:t xml:space="preserve">Fortaleza, </w:t>
      </w:r>
      <w:r>
        <w:rPr>
          <w:rFonts w:ascii="Tahoma" w:hAnsi="Tahoma" w:cs="Tahoma"/>
          <w:sz w:val="22"/>
          <w:szCs w:val="22"/>
        </w:rPr>
        <w:t>2</w:t>
      </w:r>
      <w:r w:rsidR="00073C60">
        <w:rPr>
          <w:rFonts w:ascii="Tahoma" w:hAnsi="Tahoma" w:cs="Tahoma"/>
          <w:sz w:val="22"/>
          <w:szCs w:val="22"/>
        </w:rPr>
        <w:t>6</w:t>
      </w:r>
      <w:r w:rsidRPr="00CB7151">
        <w:rPr>
          <w:rFonts w:ascii="Tahoma" w:hAnsi="Tahoma" w:cs="Tahoma"/>
          <w:sz w:val="22"/>
          <w:szCs w:val="22"/>
        </w:rPr>
        <w:t xml:space="preserve"> de </w:t>
      </w:r>
      <w:r>
        <w:rPr>
          <w:rFonts w:ascii="Tahoma" w:hAnsi="Tahoma" w:cs="Tahoma"/>
          <w:sz w:val="22"/>
          <w:szCs w:val="22"/>
        </w:rPr>
        <w:t xml:space="preserve">Abril </w:t>
      </w:r>
      <w:r w:rsidRPr="00CB7151">
        <w:rPr>
          <w:rFonts w:ascii="Tahoma" w:hAnsi="Tahoma" w:cs="Tahoma"/>
          <w:sz w:val="22"/>
          <w:szCs w:val="22"/>
        </w:rPr>
        <w:t xml:space="preserve">de </w:t>
      </w:r>
      <w:proofErr w:type="gramStart"/>
      <w:r w:rsidRPr="00CB7151">
        <w:rPr>
          <w:rFonts w:ascii="Tahoma" w:hAnsi="Tahoma" w:cs="Tahoma"/>
          <w:sz w:val="22"/>
          <w:szCs w:val="22"/>
        </w:rPr>
        <w:t>201</w:t>
      </w:r>
      <w:r>
        <w:rPr>
          <w:rFonts w:ascii="Tahoma" w:hAnsi="Tahoma" w:cs="Tahoma"/>
          <w:sz w:val="22"/>
          <w:szCs w:val="22"/>
        </w:rPr>
        <w:t>7</w:t>
      </w:r>
      <w:proofErr w:type="gramEnd"/>
    </w:p>
    <w:p w:rsidR="005B12DA" w:rsidRDefault="005B12DA" w:rsidP="005B12DA">
      <w:pPr>
        <w:spacing w:line="360" w:lineRule="auto"/>
        <w:ind w:firstLine="1134"/>
        <w:rPr>
          <w:rFonts w:ascii="Tahoma" w:hAnsi="Tahoma" w:cs="Tahoma"/>
          <w:sz w:val="22"/>
          <w:szCs w:val="22"/>
        </w:rPr>
      </w:pPr>
      <w:proofErr w:type="gramStart"/>
      <w:r w:rsidRPr="00EB3FD4">
        <w:rPr>
          <w:rFonts w:ascii="Tahoma" w:hAnsi="Tahoma" w:cs="Tahoma"/>
          <w:sz w:val="22"/>
          <w:szCs w:val="22"/>
        </w:rPr>
        <w:t>Prezado(</w:t>
      </w:r>
      <w:proofErr w:type="gramEnd"/>
      <w:r w:rsidRPr="00EB3FD4">
        <w:rPr>
          <w:rFonts w:ascii="Tahoma" w:hAnsi="Tahoma" w:cs="Tahoma"/>
          <w:sz w:val="22"/>
          <w:szCs w:val="22"/>
        </w:rPr>
        <w:t>a) Coordenador(a),</w:t>
      </w:r>
    </w:p>
    <w:p w:rsidR="005B12DA" w:rsidRPr="005B12DA" w:rsidRDefault="005B12DA" w:rsidP="000F2E8B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5B12DA">
        <w:rPr>
          <w:rFonts w:ascii="Tahoma" w:hAnsi="Tahoma" w:cs="Tahoma"/>
          <w:sz w:val="22"/>
          <w:szCs w:val="22"/>
        </w:rPr>
        <w:t>eguem algumas informações a respeito do Exame de Proficiência da Casa de Cultura Britânica.</w:t>
      </w:r>
    </w:p>
    <w:p w:rsidR="005B12DA" w:rsidRDefault="005B12DA" w:rsidP="000F2E8B">
      <w:pPr>
        <w:jc w:val="both"/>
        <w:rPr>
          <w:rFonts w:ascii="Tahoma" w:hAnsi="Tahoma" w:cs="Tahoma"/>
          <w:sz w:val="22"/>
          <w:szCs w:val="22"/>
        </w:rPr>
      </w:pPr>
      <w:r w:rsidRPr="005B12DA">
        <w:rPr>
          <w:rFonts w:ascii="Tahoma" w:hAnsi="Tahoma" w:cs="Tahoma"/>
          <w:sz w:val="22"/>
          <w:szCs w:val="22"/>
        </w:rPr>
        <w:t xml:space="preserve">1. </w:t>
      </w:r>
      <w:r w:rsidRPr="005B12DA">
        <w:rPr>
          <w:rFonts w:ascii="Tahoma" w:hAnsi="Tahoma" w:cs="Tahoma"/>
          <w:b/>
          <w:sz w:val="22"/>
          <w:szCs w:val="22"/>
        </w:rPr>
        <w:t>O Exame de Proficiência Leitora em Língua Inglesa</w:t>
      </w:r>
      <w:r w:rsidRPr="005B12DA">
        <w:rPr>
          <w:rFonts w:ascii="Tahoma" w:hAnsi="Tahoma" w:cs="Tahoma"/>
          <w:sz w:val="22"/>
          <w:szCs w:val="22"/>
        </w:rPr>
        <w:t xml:space="preserve">, ofertado pela Casa de Cultura Britânica, é um projeto de extensão cujo objetivo é o de suprir a necessidade de certificação dos alunos dos programas de mestrado e doutorado da UFC que, conforme a Resolução nº 17/CEPE, de 04 de dezembro de 2015, </w:t>
      </w:r>
      <w:proofErr w:type="gramStart"/>
      <w:r w:rsidRPr="005B12DA">
        <w:rPr>
          <w:rFonts w:ascii="Tahoma" w:hAnsi="Tahoma" w:cs="Tahoma"/>
          <w:sz w:val="22"/>
          <w:szCs w:val="22"/>
        </w:rPr>
        <w:t>precisam comprovar</w:t>
      </w:r>
      <w:proofErr w:type="gramEnd"/>
      <w:r w:rsidRPr="005B12DA">
        <w:rPr>
          <w:rFonts w:ascii="Tahoma" w:hAnsi="Tahoma" w:cs="Tahoma"/>
          <w:sz w:val="22"/>
          <w:szCs w:val="22"/>
        </w:rPr>
        <w:t xml:space="preserve"> proficiência em língua estrangeira. O exame atestará exclusivamente a competência leitora do candidato em língua inglesa.</w:t>
      </w:r>
    </w:p>
    <w:p w:rsidR="000F2E8B" w:rsidRPr="005B12DA" w:rsidRDefault="000F2E8B" w:rsidP="000F2E8B">
      <w:pPr>
        <w:jc w:val="both"/>
        <w:rPr>
          <w:rFonts w:ascii="Tahoma" w:hAnsi="Tahoma" w:cs="Tahoma"/>
          <w:sz w:val="22"/>
          <w:szCs w:val="22"/>
        </w:rPr>
      </w:pPr>
    </w:p>
    <w:p w:rsidR="005B12DA" w:rsidRDefault="005B12DA" w:rsidP="000F2E8B">
      <w:pPr>
        <w:jc w:val="both"/>
        <w:rPr>
          <w:rFonts w:ascii="Tahoma" w:hAnsi="Tahoma" w:cs="Tahoma"/>
          <w:sz w:val="22"/>
          <w:szCs w:val="22"/>
        </w:rPr>
      </w:pPr>
      <w:r w:rsidRPr="005B12DA">
        <w:rPr>
          <w:rFonts w:ascii="Tahoma" w:hAnsi="Tahoma" w:cs="Tahoma"/>
          <w:sz w:val="22"/>
          <w:szCs w:val="22"/>
        </w:rPr>
        <w:t>2. Em 2017, o Exame terá apenas duas edições, uma no primeiro semestre e outra no segundo, com número de vagas limitado. Além dessas duas edições, haverá atendimento das demandas de urgência dos programas de pós-graduação da UFC, apenas para alunos cujo prazo de defesa esteja próximo do fim. Nesse caso, o programa deve enviar memorando à Casa de Cultura Britânica, ou email para o endereço ccbproficiencia@gmail.com, solicitando aplicação do Exame em caráter especial, com justificativa, área de concentração e relação dos alunos que serão submetidos ao Exame.</w:t>
      </w:r>
    </w:p>
    <w:p w:rsidR="000F2E8B" w:rsidRPr="005B12DA" w:rsidRDefault="000F2E8B" w:rsidP="000F2E8B">
      <w:pPr>
        <w:jc w:val="both"/>
        <w:rPr>
          <w:rFonts w:ascii="Tahoma" w:hAnsi="Tahoma" w:cs="Tahoma"/>
          <w:sz w:val="22"/>
          <w:szCs w:val="22"/>
        </w:rPr>
      </w:pPr>
    </w:p>
    <w:p w:rsidR="005B12DA" w:rsidRDefault="005B12DA" w:rsidP="000F2E8B">
      <w:pPr>
        <w:jc w:val="both"/>
        <w:rPr>
          <w:rFonts w:ascii="Tahoma" w:hAnsi="Tahoma" w:cs="Tahoma"/>
          <w:sz w:val="22"/>
          <w:szCs w:val="22"/>
        </w:rPr>
      </w:pPr>
      <w:r w:rsidRPr="005B12DA">
        <w:rPr>
          <w:rFonts w:ascii="Tahoma" w:hAnsi="Tahoma" w:cs="Tahoma"/>
          <w:sz w:val="22"/>
          <w:szCs w:val="22"/>
        </w:rPr>
        <w:t xml:space="preserve">3. O Exame também atenderá aos programas de pós-graduação que </w:t>
      </w:r>
      <w:proofErr w:type="gramStart"/>
      <w:r w:rsidRPr="005B12DA">
        <w:rPr>
          <w:rFonts w:ascii="Tahoma" w:hAnsi="Tahoma" w:cs="Tahoma"/>
          <w:sz w:val="22"/>
          <w:szCs w:val="22"/>
        </w:rPr>
        <w:t>solicitarem,</w:t>
      </w:r>
      <w:proofErr w:type="gramEnd"/>
      <w:r w:rsidRPr="005B12DA">
        <w:rPr>
          <w:rFonts w:ascii="Tahoma" w:hAnsi="Tahoma" w:cs="Tahoma"/>
          <w:sz w:val="22"/>
          <w:szCs w:val="22"/>
        </w:rPr>
        <w:t xml:space="preserve"> via memorando e com considerável antecedência, elaboração e correção para exames de proficiência previstos em editais de seleção de Mestrado e/ou Doutorado. Nesse caso, a coordenação do programa deve especificar a data da prova e a data da entrega do resultado. A Casa de Cultura Britânica não disponibilizará fiscais para a aplicação da prova quando se tratar de seleção para os programas </w:t>
      </w:r>
      <w:proofErr w:type="spellStart"/>
      <w:r w:rsidRPr="005B12DA">
        <w:rPr>
          <w:rFonts w:ascii="Tahoma" w:hAnsi="Tahoma" w:cs="Tahoma"/>
          <w:i/>
          <w:sz w:val="22"/>
          <w:szCs w:val="22"/>
        </w:rPr>
        <w:t>stricto</w:t>
      </w:r>
      <w:proofErr w:type="spellEnd"/>
      <w:r w:rsidRPr="005B12DA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5B12DA">
        <w:rPr>
          <w:rFonts w:ascii="Tahoma" w:hAnsi="Tahoma" w:cs="Tahoma"/>
          <w:i/>
          <w:sz w:val="22"/>
          <w:szCs w:val="22"/>
        </w:rPr>
        <w:t>sensu</w:t>
      </w:r>
      <w:proofErr w:type="spellEnd"/>
      <w:r w:rsidRPr="005B12DA">
        <w:rPr>
          <w:rFonts w:ascii="Tahoma" w:hAnsi="Tahoma" w:cs="Tahoma"/>
          <w:sz w:val="22"/>
          <w:szCs w:val="22"/>
        </w:rPr>
        <w:t xml:space="preserve"> e/ou </w:t>
      </w:r>
      <w:r w:rsidRPr="005B12DA">
        <w:rPr>
          <w:rFonts w:ascii="Tahoma" w:hAnsi="Tahoma" w:cs="Tahoma"/>
          <w:i/>
          <w:sz w:val="22"/>
          <w:szCs w:val="22"/>
        </w:rPr>
        <w:t xml:space="preserve">lato </w:t>
      </w:r>
      <w:proofErr w:type="spellStart"/>
      <w:r w:rsidRPr="005B12DA">
        <w:rPr>
          <w:rFonts w:ascii="Tahoma" w:hAnsi="Tahoma" w:cs="Tahoma"/>
          <w:i/>
          <w:sz w:val="22"/>
          <w:szCs w:val="22"/>
        </w:rPr>
        <w:t>sensu</w:t>
      </w:r>
      <w:proofErr w:type="spellEnd"/>
      <w:r w:rsidRPr="005B12DA">
        <w:rPr>
          <w:rFonts w:ascii="Tahoma" w:hAnsi="Tahoma" w:cs="Tahoma"/>
          <w:sz w:val="22"/>
          <w:szCs w:val="22"/>
        </w:rPr>
        <w:t>.</w:t>
      </w:r>
    </w:p>
    <w:p w:rsidR="000F2E8B" w:rsidRPr="005B12DA" w:rsidRDefault="000F2E8B" w:rsidP="000F2E8B">
      <w:pPr>
        <w:jc w:val="both"/>
        <w:rPr>
          <w:rFonts w:ascii="Tahoma" w:hAnsi="Tahoma" w:cs="Tahoma"/>
          <w:sz w:val="22"/>
          <w:szCs w:val="22"/>
        </w:rPr>
      </w:pPr>
    </w:p>
    <w:p w:rsidR="005B12DA" w:rsidRDefault="005B12DA" w:rsidP="000F2E8B">
      <w:pPr>
        <w:jc w:val="both"/>
        <w:rPr>
          <w:rFonts w:ascii="Tahoma" w:hAnsi="Tahoma" w:cs="Tahoma"/>
          <w:sz w:val="22"/>
          <w:szCs w:val="22"/>
        </w:rPr>
      </w:pPr>
      <w:r w:rsidRPr="005B12DA">
        <w:rPr>
          <w:rFonts w:ascii="Tahoma" w:hAnsi="Tahoma" w:cs="Tahoma"/>
          <w:sz w:val="22"/>
          <w:szCs w:val="22"/>
        </w:rPr>
        <w:t xml:space="preserve">4. Os resultados dos Exames das edições permanentes serão enviados aos programas de pós-graduação e disponibilizados no site da Casa de Cultura Britânica, na aba "Proficiência", link "Resultados". </w:t>
      </w:r>
      <w:proofErr w:type="gramStart"/>
      <w:r w:rsidRPr="005B12DA">
        <w:rPr>
          <w:rFonts w:ascii="Tahoma" w:hAnsi="Tahoma" w:cs="Tahoma"/>
          <w:sz w:val="22"/>
          <w:szCs w:val="22"/>
        </w:rPr>
        <w:t>As declarações só</w:t>
      </w:r>
      <w:proofErr w:type="gramEnd"/>
      <w:r w:rsidRPr="005B12DA">
        <w:rPr>
          <w:rFonts w:ascii="Tahoma" w:hAnsi="Tahoma" w:cs="Tahoma"/>
          <w:sz w:val="22"/>
          <w:szCs w:val="22"/>
        </w:rPr>
        <w:t xml:space="preserve"> serão emitidas quando solicitadas pelo candidato aprovado. A emissão da declaração de proficiência, nos casos de seleção de Mestrado e/ou Doutorado, só será possível quando o programa de pós-graduação responsável pela seleção disponibilizar o sigilo dos candidatos.</w:t>
      </w:r>
    </w:p>
    <w:p w:rsidR="000F2E8B" w:rsidRPr="005B12DA" w:rsidRDefault="000F2E8B" w:rsidP="000F2E8B">
      <w:pPr>
        <w:jc w:val="both"/>
        <w:rPr>
          <w:rFonts w:ascii="Tahoma" w:hAnsi="Tahoma" w:cs="Tahoma"/>
          <w:sz w:val="22"/>
          <w:szCs w:val="22"/>
        </w:rPr>
      </w:pPr>
    </w:p>
    <w:p w:rsidR="005B12DA" w:rsidRDefault="005B12DA" w:rsidP="000F2E8B">
      <w:pPr>
        <w:jc w:val="both"/>
        <w:rPr>
          <w:rFonts w:ascii="Tahoma" w:hAnsi="Tahoma" w:cs="Tahoma"/>
          <w:sz w:val="22"/>
          <w:szCs w:val="22"/>
        </w:rPr>
      </w:pPr>
      <w:r w:rsidRPr="005B12DA">
        <w:rPr>
          <w:rFonts w:ascii="Tahoma" w:hAnsi="Tahoma" w:cs="Tahoma"/>
          <w:sz w:val="22"/>
          <w:szCs w:val="22"/>
        </w:rPr>
        <w:t xml:space="preserve">5. As provas e resultados de cada candidato ficarão disponíveis, nos arquivos da CCB, apenas pelo período de </w:t>
      </w:r>
      <w:proofErr w:type="gramStart"/>
      <w:r w:rsidRPr="005B12DA">
        <w:rPr>
          <w:rFonts w:ascii="Tahoma" w:hAnsi="Tahoma" w:cs="Tahoma"/>
          <w:sz w:val="22"/>
          <w:szCs w:val="22"/>
        </w:rPr>
        <w:t>2</w:t>
      </w:r>
      <w:proofErr w:type="gramEnd"/>
      <w:r w:rsidRPr="005B12DA">
        <w:rPr>
          <w:rFonts w:ascii="Tahoma" w:hAnsi="Tahoma" w:cs="Tahoma"/>
          <w:sz w:val="22"/>
          <w:szCs w:val="22"/>
        </w:rPr>
        <w:t xml:space="preserve"> (dois) anos. Após esse período, as provas e resultados serão descartados.</w:t>
      </w:r>
    </w:p>
    <w:p w:rsidR="000F2E8B" w:rsidRPr="005B12DA" w:rsidRDefault="000F2E8B" w:rsidP="000F2E8B">
      <w:pPr>
        <w:jc w:val="both"/>
        <w:rPr>
          <w:rFonts w:ascii="Tahoma" w:hAnsi="Tahoma" w:cs="Tahoma"/>
          <w:sz w:val="22"/>
          <w:szCs w:val="22"/>
        </w:rPr>
      </w:pPr>
    </w:p>
    <w:p w:rsidR="005B12DA" w:rsidRDefault="005B12DA" w:rsidP="000F2E8B">
      <w:pPr>
        <w:jc w:val="both"/>
        <w:rPr>
          <w:rFonts w:ascii="Tahoma" w:hAnsi="Tahoma" w:cs="Tahoma"/>
          <w:sz w:val="22"/>
          <w:szCs w:val="22"/>
        </w:rPr>
      </w:pPr>
      <w:r w:rsidRPr="005B12DA">
        <w:rPr>
          <w:rFonts w:ascii="Tahoma" w:hAnsi="Tahoma" w:cs="Tahoma"/>
          <w:sz w:val="22"/>
          <w:szCs w:val="22"/>
        </w:rPr>
        <w:t xml:space="preserve">6. O período de inscrição para a primeira edição do exame será de 29.05.2017 a 11.06.2017. A inscrição será unicamente por meio digital, através de link que será disponibilizado, nesse período, no site da Casa de Cultura Britânica. A aplicação do Exame ocorrerá no dia 30/06/2017, de 09h </w:t>
      </w:r>
      <w:proofErr w:type="gramStart"/>
      <w:r w:rsidRPr="005B12DA">
        <w:rPr>
          <w:rFonts w:ascii="Tahoma" w:hAnsi="Tahoma" w:cs="Tahoma"/>
          <w:sz w:val="22"/>
          <w:szCs w:val="22"/>
        </w:rPr>
        <w:t>às</w:t>
      </w:r>
      <w:proofErr w:type="gramEnd"/>
      <w:r w:rsidRPr="005B12DA">
        <w:rPr>
          <w:rFonts w:ascii="Tahoma" w:hAnsi="Tahoma" w:cs="Tahoma"/>
          <w:sz w:val="22"/>
          <w:szCs w:val="22"/>
        </w:rPr>
        <w:t xml:space="preserve"> 11h, no CH1.</w:t>
      </w:r>
    </w:p>
    <w:p w:rsidR="000F2E8B" w:rsidRPr="005B12DA" w:rsidRDefault="000F2E8B" w:rsidP="000F2E8B">
      <w:pPr>
        <w:jc w:val="both"/>
        <w:rPr>
          <w:rFonts w:ascii="Tahoma" w:hAnsi="Tahoma" w:cs="Tahoma"/>
          <w:sz w:val="22"/>
          <w:szCs w:val="22"/>
        </w:rPr>
      </w:pPr>
    </w:p>
    <w:p w:rsidR="00C73754" w:rsidRDefault="005B12DA" w:rsidP="00C73754">
      <w:pPr>
        <w:jc w:val="both"/>
        <w:rPr>
          <w:rFonts w:ascii="Tahoma" w:hAnsi="Tahoma" w:cs="Tahoma"/>
          <w:sz w:val="22"/>
          <w:szCs w:val="22"/>
        </w:rPr>
      </w:pPr>
      <w:r w:rsidRPr="005B12DA">
        <w:rPr>
          <w:rFonts w:ascii="Tahoma" w:hAnsi="Tahoma" w:cs="Tahoma"/>
          <w:sz w:val="22"/>
          <w:szCs w:val="22"/>
        </w:rPr>
        <w:t>7. Por fim, solicitamos ampla divulgação das datas da primeira edição do Exame, bem como do documento Orientações para o Exame, anexo a este memorando.</w:t>
      </w:r>
    </w:p>
    <w:p w:rsidR="005B12DA" w:rsidRPr="005B12DA" w:rsidRDefault="00C73754" w:rsidP="00C73754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3398400" cy="538086"/>
            <wp:effectExtent l="19050" t="0" r="0" b="0"/>
            <wp:docPr id="6" name="Imagem 5" descr="assinatura Ede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Eder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3936" cy="53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2DA" w:rsidRPr="005B12DA" w:rsidRDefault="005B12DA" w:rsidP="000F2E8B">
      <w:pPr>
        <w:pStyle w:val="NormalWeb"/>
        <w:spacing w:before="0" w:beforeAutospacing="0" w:after="0" w:afterAutospacing="0"/>
        <w:jc w:val="center"/>
        <w:rPr>
          <w:rFonts w:ascii="Tahoma" w:hAnsi="Tahoma" w:cs="Tahoma"/>
          <w:sz w:val="22"/>
          <w:szCs w:val="22"/>
        </w:rPr>
      </w:pPr>
      <w:proofErr w:type="gramStart"/>
      <w:r w:rsidRPr="005B12DA">
        <w:rPr>
          <w:rFonts w:ascii="Tahoma" w:hAnsi="Tahoma" w:cs="Tahoma"/>
          <w:sz w:val="22"/>
          <w:szCs w:val="22"/>
        </w:rPr>
        <w:t>Prof.</w:t>
      </w:r>
      <w:proofErr w:type="gramEnd"/>
      <w:r w:rsidRPr="005B12D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B12DA">
        <w:rPr>
          <w:rFonts w:ascii="Tahoma" w:hAnsi="Tahoma" w:cs="Tahoma"/>
          <w:sz w:val="22"/>
          <w:szCs w:val="22"/>
        </w:rPr>
        <w:t>Ms</w:t>
      </w:r>
      <w:proofErr w:type="spellEnd"/>
      <w:r w:rsidRPr="005B12DA">
        <w:rPr>
          <w:rFonts w:ascii="Tahoma" w:hAnsi="Tahoma" w:cs="Tahoma"/>
          <w:sz w:val="22"/>
          <w:szCs w:val="22"/>
        </w:rPr>
        <w:t>. Eder Gomes Pessoa</w:t>
      </w:r>
    </w:p>
    <w:p w:rsidR="005B12DA" w:rsidRDefault="005B12DA" w:rsidP="005B12DA">
      <w:pPr>
        <w:pStyle w:val="NormalWeb"/>
        <w:spacing w:before="0" w:beforeAutospacing="0" w:after="0" w:afterAutospacing="0"/>
        <w:jc w:val="center"/>
        <w:rPr>
          <w:rFonts w:ascii="Tahoma" w:hAnsi="Tahoma" w:cs="Tahoma"/>
          <w:sz w:val="22"/>
          <w:szCs w:val="22"/>
        </w:rPr>
      </w:pPr>
      <w:r w:rsidRPr="005B12DA">
        <w:rPr>
          <w:rFonts w:ascii="Tahoma" w:hAnsi="Tahoma" w:cs="Tahoma"/>
          <w:sz w:val="22"/>
          <w:szCs w:val="22"/>
        </w:rPr>
        <w:t>Coordenador do Exame de Proficiência / CCB</w:t>
      </w:r>
    </w:p>
    <w:p w:rsidR="00073C60" w:rsidRDefault="0006351B" w:rsidP="00073C60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="00073C60">
        <w:rPr>
          <w:rFonts w:ascii="Tahoma" w:hAnsi="Tahoma" w:cs="Tahoma"/>
          <w:sz w:val="22"/>
          <w:szCs w:val="22"/>
        </w:rPr>
        <w:t>os</w:t>
      </w:r>
      <w:r w:rsidR="00FA443D">
        <w:rPr>
          <w:rFonts w:ascii="Tahoma" w:hAnsi="Tahoma" w:cs="Tahoma"/>
          <w:sz w:val="22"/>
          <w:szCs w:val="22"/>
        </w:rPr>
        <w:t xml:space="preserve"> Coordenador</w:t>
      </w:r>
      <w:r w:rsidR="00073C60">
        <w:rPr>
          <w:rFonts w:ascii="Tahoma" w:hAnsi="Tahoma" w:cs="Tahoma"/>
          <w:sz w:val="22"/>
          <w:szCs w:val="22"/>
        </w:rPr>
        <w:t>es</w:t>
      </w:r>
      <w:r w:rsidR="00FA443D">
        <w:rPr>
          <w:rFonts w:ascii="Tahoma" w:hAnsi="Tahoma" w:cs="Tahoma"/>
          <w:sz w:val="22"/>
          <w:szCs w:val="22"/>
        </w:rPr>
        <w:t xml:space="preserve"> do</w:t>
      </w:r>
      <w:r w:rsidR="00073C60">
        <w:rPr>
          <w:rFonts w:ascii="Tahoma" w:hAnsi="Tahoma" w:cs="Tahoma"/>
          <w:sz w:val="22"/>
          <w:szCs w:val="22"/>
        </w:rPr>
        <w:t>s</w:t>
      </w:r>
      <w:r w:rsidR="00FA443D">
        <w:rPr>
          <w:rFonts w:ascii="Tahoma" w:hAnsi="Tahoma" w:cs="Tahoma"/>
          <w:sz w:val="22"/>
          <w:szCs w:val="22"/>
        </w:rPr>
        <w:t xml:space="preserve"> Programa</w:t>
      </w:r>
      <w:r w:rsidR="00073C60">
        <w:rPr>
          <w:rFonts w:ascii="Tahoma" w:hAnsi="Tahoma" w:cs="Tahoma"/>
          <w:sz w:val="22"/>
          <w:szCs w:val="22"/>
        </w:rPr>
        <w:t>s</w:t>
      </w:r>
      <w:r w:rsidR="00FA443D">
        <w:rPr>
          <w:rFonts w:ascii="Tahoma" w:hAnsi="Tahoma" w:cs="Tahoma"/>
          <w:sz w:val="22"/>
          <w:szCs w:val="22"/>
        </w:rPr>
        <w:t xml:space="preserve"> de Pós-Graduação </w:t>
      </w:r>
      <w:r w:rsidR="00073C60">
        <w:rPr>
          <w:rFonts w:ascii="Tahoma" w:hAnsi="Tahoma" w:cs="Tahoma"/>
          <w:sz w:val="22"/>
          <w:szCs w:val="22"/>
        </w:rPr>
        <w:t>da UFC</w:t>
      </w:r>
    </w:p>
    <w:p w:rsidR="0006351B" w:rsidRPr="005B12DA" w:rsidRDefault="00FA443D" w:rsidP="00F47EB1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 </w:t>
      </w:r>
    </w:p>
    <w:p w:rsidR="000F2E8B" w:rsidRPr="000F2E8B" w:rsidRDefault="000F2E8B" w:rsidP="000F2E8B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sz w:val="22"/>
          <w:szCs w:val="22"/>
        </w:rPr>
      </w:pPr>
      <w:r w:rsidRPr="000F2E8B">
        <w:rPr>
          <w:rFonts w:ascii="Tahoma" w:hAnsi="Tahoma" w:cs="Tahoma"/>
          <w:b/>
          <w:sz w:val="22"/>
          <w:szCs w:val="22"/>
        </w:rPr>
        <w:t>ORIENTAÇÕES PARA O EXAME DE PROFICIÊNCIA LEITORA EM LÍNGUA INGLESA (EPLLI)</w:t>
      </w:r>
    </w:p>
    <w:p w:rsidR="000F2E8B" w:rsidRPr="000F2E8B" w:rsidRDefault="000F2E8B" w:rsidP="000F2E8B">
      <w:pPr>
        <w:pStyle w:val="NormalWeb"/>
        <w:spacing w:before="0" w:beforeAutospacing="0" w:after="0" w:afterAutospacing="0"/>
        <w:jc w:val="center"/>
        <w:rPr>
          <w:rFonts w:ascii="Tahoma" w:hAnsi="Tahoma" w:cs="Tahoma"/>
          <w:sz w:val="22"/>
          <w:szCs w:val="22"/>
        </w:rPr>
      </w:pPr>
    </w:p>
    <w:p w:rsidR="000F2E8B" w:rsidRDefault="000F2E8B" w:rsidP="000F2E8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0F2E8B">
        <w:rPr>
          <w:rFonts w:ascii="Tahoma" w:hAnsi="Tahoma" w:cs="Tahoma"/>
          <w:sz w:val="22"/>
          <w:szCs w:val="22"/>
        </w:rPr>
        <w:t xml:space="preserve">1. O candidato deverá comparecer ao local da prova 15 minutos antes da hora indicada, munido de documento de identificação, a saber, RG, CNH, Passaporte, Carteira de Trabalho, ou Carteira Profissional de Classe. O candidato que não apresentar documento de identificação não fará a prova. </w:t>
      </w:r>
    </w:p>
    <w:p w:rsidR="000F2E8B" w:rsidRPr="000F2E8B" w:rsidRDefault="000F2E8B" w:rsidP="000F2E8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0F2E8B" w:rsidRDefault="000F2E8B" w:rsidP="000F2E8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0F2E8B">
        <w:rPr>
          <w:rFonts w:ascii="Tahoma" w:hAnsi="Tahoma" w:cs="Tahoma"/>
          <w:sz w:val="22"/>
          <w:szCs w:val="22"/>
        </w:rPr>
        <w:t xml:space="preserve">2. Não será permitida a entrada na sala de prova de candidatos retardatários ou que não estejam inscritos para a prova. </w:t>
      </w:r>
    </w:p>
    <w:p w:rsidR="000F2E8B" w:rsidRPr="000F2E8B" w:rsidRDefault="000F2E8B" w:rsidP="000F2E8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0F2E8B" w:rsidRDefault="000F2E8B" w:rsidP="000F2E8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0F2E8B">
        <w:rPr>
          <w:rFonts w:ascii="Tahoma" w:hAnsi="Tahoma" w:cs="Tahoma"/>
          <w:sz w:val="22"/>
          <w:szCs w:val="22"/>
        </w:rPr>
        <w:t xml:space="preserve">3. O exame tem duração de </w:t>
      </w:r>
      <w:proofErr w:type="gramStart"/>
      <w:r w:rsidRPr="000F2E8B">
        <w:rPr>
          <w:rFonts w:ascii="Tahoma" w:hAnsi="Tahoma" w:cs="Tahoma"/>
          <w:sz w:val="22"/>
          <w:szCs w:val="22"/>
        </w:rPr>
        <w:t>2</w:t>
      </w:r>
      <w:proofErr w:type="gramEnd"/>
      <w:r w:rsidRPr="000F2E8B">
        <w:rPr>
          <w:rFonts w:ascii="Tahoma" w:hAnsi="Tahoma" w:cs="Tahoma"/>
          <w:sz w:val="22"/>
          <w:szCs w:val="22"/>
        </w:rPr>
        <w:t xml:space="preserve"> (duas) horas. </w:t>
      </w:r>
    </w:p>
    <w:p w:rsidR="000F2E8B" w:rsidRPr="000F2E8B" w:rsidRDefault="000F2E8B" w:rsidP="000F2E8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0F2E8B" w:rsidRDefault="000F2E8B" w:rsidP="000F2E8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0F2E8B">
        <w:rPr>
          <w:rFonts w:ascii="Tahoma" w:hAnsi="Tahoma" w:cs="Tahoma"/>
          <w:sz w:val="22"/>
          <w:szCs w:val="22"/>
        </w:rPr>
        <w:t xml:space="preserve">4. As respostas propostas no exame devem ser redigidas em língua portuguesa e em letra legível. </w:t>
      </w:r>
    </w:p>
    <w:p w:rsidR="000F2E8B" w:rsidRPr="000F2E8B" w:rsidRDefault="000F2E8B" w:rsidP="000F2E8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0F2E8B" w:rsidRDefault="000F2E8B" w:rsidP="000F2E8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0F2E8B">
        <w:rPr>
          <w:rFonts w:ascii="Tahoma" w:hAnsi="Tahoma" w:cs="Tahoma"/>
          <w:sz w:val="22"/>
          <w:szCs w:val="22"/>
        </w:rPr>
        <w:t xml:space="preserve">5. É permitido o uso de dicionário, apenas na versão impressa, durante o processo de avaliação. </w:t>
      </w:r>
    </w:p>
    <w:p w:rsidR="000F2E8B" w:rsidRPr="000F2E8B" w:rsidRDefault="000F2E8B" w:rsidP="000F2E8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0F2E8B" w:rsidRDefault="000F2E8B" w:rsidP="000F2E8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0F2E8B">
        <w:rPr>
          <w:rFonts w:ascii="Tahoma" w:hAnsi="Tahoma" w:cs="Tahoma"/>
          <w:sz w:val="22"/>
          <w:szCs w:val="22"/>
        </w:rPr>
        <w:t xml:space="preserve">6. O candidato terá sua prova </w:t>
      </w:r>
      <w:r w:rsidRPr="000F2E8B">
        <w:rPr>
          <w:rFonts w:ascii="Tahoma" w:hAnsi="Tahoma" w:cs="Tahoma"/>
          <w:b/>
          <w:sz w:val="22"/>
          <w:szCs w:val="22"/>
        </w:rPr>
        <w:t>ZERADA</w:t>
      </w:r>
      <w:r w:rsidRPr="000F2E8B">
        <w:rPr>
          <w:rFonts w:ascii="Tahoma" w:hAnsi="Tahoma" w:cs="Tahoma"/>
          <w:sz w:val="22"/>
          <w:szCs w:val="22"/>
        </w:rPr>
        <w:t xml:space="preserve"> quando fizer uso de equipamento eletrônico durante a avaliação. </w:t>
      </w:r>
    </w:p>
    <w:p w:rsidR="000F2E8B" w:rsidRPr="000F2E8B" w:rsidRDefault="000F2E8B" w:rsidP="000F2E8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0F2E8B" w:rsidRDefault="000F2E8B" w:rsidP="000F2E8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0F2E8B">
        <w:rPr>
          <w:rFonts w:ascii="Tahoma" w:hAnsi="Tahoma" w:cs="Tahoma"/>
          <w:sz w:val="22"/>
          <w:szCs w:val="22"/>
        </w:rPr>
        <w:t xml:space="preserve">7. O exame deverá ser respondido de </w:t>
      </w:r>
      <w:r w:rsidRPr="000F2E8B">
        <w:rPr>
          <w:rFonts w:ascii="Tahoma" w:hAnsi="Tahoma" w:cs="Tahoma"/>
          <w:b/>
          <w:sz w:val="22"/>
          <w:szCs w:val="22"/>
        </w:rPr>
        <w:t>caneta azul ou preta</w:t>
      </w:r>
      <w:r w:rsidRPr="000F2E8B">
        <w:rPr>
          <w:rFonts w:ascii="Tahoma" w:hAnsi="Tahoma" w:cs="Tahoma"/>
          <w:sz w:val="22"/>
          <w:szCs w:val="22"/>
        </w:rPr>
        <w:t xml:space="preserve">. </w:t>
      </w:r>
    </w:p>
    <w:p w:rsidR="000F2E8B" w:rsidRDefault="000F2E8B" w:rsidP="000F2E8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0F2E8B" w:rsidRDefault="000F2E8B" w:rsidP="000F2E8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0F2E8B">
        <w:rPr>
          <w:rFonts w:ascii="Tahoma" w:hAnsi="Tahoma" w:cs="Tahoma"/>
          <w:sz w:val="22"/>
          <w:szCs w:val="22"/>
        </w:rPr>
        <w:t xml:space="preserve">8. O candidato não terá acesso ao exame, em nenhuma hipótese, mesmo depois da divulgação do resultado. </w:t>
      </w:r>
    </w:p>
    <w:p w:rsidR="000F2E8B" w:rsidRPr="000F2E8B" w:rsidRDefault="000F2E8B" w:rsidP="000F2E8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0F2E8B" w:rsidRDefault="000F2E8B" w:rsidP="000F2E8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0F2E8B">
        <w:rPr>
          <w:rFonts w:ascii="Tahoma" w:hAnsi="Tahoma" w:cs="Tahoma"/>
          <w:sz w:val="22"/>
          <w:szCs w:val="22"/>
        </w:rPr>
        <w:t xml:space="preserve">9. O candidato poderá pedir revisão da prova uma única vez e apenas em caso de reprovação. </w:t>
      </w:r>
    </w:p>
    <w:p w:rsidR="00F47EB1" w:rsidRPr="000F2E8B" w:rsidRDefault="00F47EB1" w:rsidP="000F2E8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0F2E8B" w:rsidRDefault="000F2E8B" w:rsidP="000F2E8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0F2E8B">
        <w:rPr>
          <w:rFonts w:ascii="Tahoma" w:hAnsi="Tahoma" w:cs="Tahoma"/>
          <w:sz w:val="22"/>
          <w:szCs w:val="22"/>
        </w:rPr>
        <w:t xml:space="preserve">10. Os portadores de restrições físicas receberão orientações adequadas relativamente ao seu caso específico. Para tal, deverão comunicar sua especificidade anteriormente à coordenação do exame. </w:t>
      </w:r>
    </w:p>
    <w:p w:rsidR="000F2E8B" w:rsidRPr="000F2E8B" w:rsidRDefault="000F2E8B" w:rsidP="000F2E8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5B12DA" w:rsidRPr="005B12DA" w:rsidRDefault="000F2E8B" w:rsidP="000F2E8B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0F2E8B">
        <w:rPr>
          <w:rFonts w:ascii="Tahoma" w:hAnsi="Tahoma" w:cs="Tahoma"/>
          <w:sz w:val="22"/>
          <w:szCs w:val="22"/>
        </w:rPr>
        <w:t>11. O candidato será considerado aprovado quando atingir nota igual ou superior a 7,0 (sete).</w:t>
      </w:r>
    </w:p>
    <w:p w:rsidR="005B12DA" w:rsidRPr="00EB3FD4" w:rsidRDefault="005B12DA" w:rsidP="005B12DA">
      <w:pPr>
        <w:spacing w:line="360" w:lineRule="auto"/>
        <w:rPr>
          <w:rFonts w:ascii="Tahoma" w:hAnsi="Tahoma" w:cs="Tahoma"/>
          <w:sz w:val="22"/>
          <w:szCs w:val="22"/>
        </w:rPr>
      </w:pPr>
    </w:p>
    <w:p w:rsidR="005B12DA" w:rsidRPr="00EB3FD4" w:rsidRDefault="005B12DA" w:rsidP="005B12DA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5B12DA" w:rsidRDefault="005B12DA"/>
    <w:sectPr w:rsidR="005B12DA" w:rsidSect="0006351B">
      <w:pgSz w:w="11906" w:h="16838"/>
      <w:pgMar w:top="1276" w:right="141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5B12DA"/>
    <w:rsid w:val="0006351B"/>
    <w:rsid w:val="00073C60"/>
    <w:rsid w:val="000F2E8B"/>
    <w:rsid w:val="00103B8B"/>
    <w:rsid w:val="002F3322"/>
    <w:rsid w:val="003E604D"/>
    <w:rsid w:val="00425F0E"/>
    <w:rsid w:val="00480668"/>
    <w:rsid w:val="00482F5A"/>
    <w:rsid w:val="004B0BEF"/>
    <w:rsid w:val="005B12DA"/>
    <w:rsid w:val="006D0D2C"/>
    <w:rsid w:val="007D0A2F"/>
    <w:rsid w:val="007F1818"/>
    <w:rsid w:val="009E3AD7"/>
    <w:rsid w:val="00C73754"/>
    <w:rsid w:val="00D15704"/>
    <w:rsid w:val="00D62FE7"/>
    <w:rsid w:val="00D851D9"/>
    <w:rsid w:val="00F47EB1"/>
    <w:rsid w:val="00FA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2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B1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B12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2DA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5B12D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</dc:creator>
  <cp:lastModifiedBy>CCB</cp:lastModifiedBy>
  <cp:revision>7</cp:revision>
  <cp:lastPrinted>2017-04-26T17:53:00Z</cp:lastPrinted>
  <dcterms:created xsi:type="dcterms:W3CDTF">2017-04-26T14:43:00Z</dcterms:created>
  <dcterms:modified xsi:type="dcterms:W3CDTF">2017-04-26T17:54:00Z</dcterms:modified>
</cp:coreProperties>
</file>